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541B0" w14:textId="77777777" w:rsidR="006E6F6E" w:rsidRDefault="00932593"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1" locked="0" layoutInCell="0" hidden="0" allowOverlap="1" wp14:anchorId="47F5DEB8" wp14:editId="3E6E1442">
                <wp:simplePos x="0" y="0"/>
                <wp:positionH relativeFrom="margin">
                  <wp:posOffset>-914400</wp:posOffset>
                </wp:positionH>
                <wp:positionV relativeFrom="paragraph">
                  <wp:posOffset>-795020</wp:posOffset>
                </wp:positionV>
                <wp:extent cx="10680700" cy="7426325"/>
                <wp:effectExtent l="0" t="0" r="12700" b="0"/>
                <wp:wrapSquare wrapText="bothSides" distT="114300" distB="114300" distL="114300" distR="11430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0700" cy="7426325"/>
                          <a:chOff x="938422" y="314325"/>
                          <a:chExt cx="7774282" cy="5637866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1057275" y="314325"/>
                            <a:ext cx="7486800" cy="1104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7E6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4C0355F" w14:textId="77777777" w:rsidR="006E6F6E" w:rsidRPr="003835E0" w:rsidRDefault="00932593" w:rsidP="003835E0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lang w:val="es-ES"/>
                                </w:rPr>
                              </w:pPr>
                              <w:r w:rsidRPr="003835E0">
                                <w:rPr>
                                  <w:sz w:val="28"/>
                                  <w:lang w:val="es-ES"/>
                                </w:rPr>
                                <w:t>Problema</w:t>
                              </w:r>
                            </w:p>
                            <w:p w14:paraId="4CCC5806" w14:textId="77777777" w:rsidR="003835E0" w:rsidRPr="003835E0" w:rsidRDefault="003835E0" w:rsidP="003835E0">
                              <w:pPr>
                                <w:ind w:left="720" w:firstLine="360"/>
                                <w:jc w:val="center"/>
                                <w:textDirection w:val="btLr"/>
                                <w:rPr>
                                  <w:sz w:val="24"/>
                                </w:rPr>
                              </w:pPr>
                              <w:r w:rsidRPr="003835E0">
                                <w:rPr>
                                  <w:sz w:val="24"/>
                                  <w:lang w:val="es-ES"/>
                                </w:rPr>
                                <w:t xml:space="preserve">El </w:t>
                              </w:r>
                              <w:proofErr w:type="spellStart"/>
                              <w:r w:rsidRPr="003835E0">
                                <w:rPr>
                                  <w:sz w:val="24"/>
                                  <w:lang w:val="es-ES"/>
                                </w:rPr>
                                <w:t>co-LABtur</w:t>
                              </w:r>
                              <w:proofErr w:type="spellEnd"/>
                              <w:r w:rsidRPr="003835E0">
                                <w:rPr>
                                  <w:sz w:val="24"/>
                                  <w:lang w:val="es-ES"/>
                                </w:rPr>
                                <w:t xml:space="preserve"> se vincula con la </w:t>
                              </w:r>
                              <w:proofErr w:type="spellStart"/>
                              <w:r w:rsidRPr="003835E0">
                                <w:rPr>
                                  <w:sz w:val="24"/>
                                </w:rPr>
                                <w:t>problemática</w:t>
                              </w:r>
                              <w:proofErr w:type="spellEnd"/>
                              <w:r w:rsidRPr="003835E0">
                                <w:rPr>
                                  <w:sz w:val="24"/>
                                  <w:lang w:val="es-ES"/>
                                </w:rPr>
                                <w:t xml:space="preserve"> 1: la </w:t>
                              </w:r>
                              <w:proofErr w:type="spellStart"/>
                              <w:r w:rsidRPr="003835E0">
                                <w:rPr>
                                  <w:sz w:val="24"/>
                                </w:rPr>
                                <w:t>generación</w:t>
                              </w:r>
                              <w:proofErr w:type="spellEnd"/>
                              <w:r w:rsidRPr="003835E0">
                                <w:rPr>
                                  <w:sz w:val="24"/>
                                  <w:lang w:val="es-ES"/>
                                </w:rPr>
                                <w:t xml:space="preserve"> de empleo. </w:t>
                              </w:r>
                              <w:proofErr w:type="spellStart"/>
                              <w:r w:rsidRPr="003835E0">
                                <w:rPr>
                                  <w:sz w:val="24"/>
                                </w:rPr>
                                <w:t>Cuando</w:t>
                              </w:r>
                              <w:proofErr w:type="spellEnd"/>
                              <w:r w:rsidRPr="003835E0">
                                <w:rPr>
                                  <w:sz w:val="24"/>
                                </w:rPr>
                                <w:t xml:space="preserve"> la</w:t>
                              </w:r>
                              <w:r w:rsidRPr="003835E0">
                                <w:rPr>
                                  <w:sz w:val="24"/>
                                  <w:lang w:val="es-ES"/>
                                </w:rPr>
                                <w:t xml:space="preserve"> actividad </w:t>
                              </w:r>
                              <w:proofErr w:type="spellStart"/>
                              <w:r w:rsidRPr="003835E0">
                                <w:rPr>
                                  <w:sz w:val="24"/>
                                </w:rPr>
                                <w:t>turística</w:t>
                              </w:r>
                              <w:proofErr w:type="spellEnd"/>
                              <w:r w:rsidRPr="003835E0">
                                <w:rPr>
                                  <w:sz w:val="24"/>
                                  <w:lang w:val="es-ES"/>
                                </w:rPr>
                                <w:t xml:space="preserve"> </w:t>
                              </w:r>
                              <w:r w:rsidRPr="003835E0">
                                <w:rPr>
                                  <w:sz w:val="24"/>
                                </w:rPr>
                                <w:t xml:space="preserve">se </w:t>
                              </w:r>
                              <w:proofErr w:type="spellStart"/>
                              <w:r w:rsidRPr="003835E0">
                                <w:rPr>
                                  <w:sz w:val="24"/>
                                </w:rPr>
                                <w:t>desarrolla</w:t>
                              </w:r>
                              <w:proofErr w:type="spellEnd"/>
                              <w:r w:rsidRPr="003835E0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3835E0">
                                <w:rPr>
                                  <w:sz w:val="24"/>
                                  <w:lang w:val="es-ES"/>
                                </w:rPr>
                                <w:t>de manera descontrolada</w:t>
                              </w:r>
                              <w:r w:rsidRPr="003835E0">
                                <w:rPr>
                                  <w:sz w:val="24"/>
                                </w:rPr>
                                <w:t xml:space="preserve">, se genera un </w:t>
                              </w:r>
                              <w:proofErr w:type="spellStart"/>
                              <w:r w:rsidRPr="003835E0">
                                <w:rPr>
                                  <w:sz w:val="24"/>
                                </w:rPr>
                                <w:t>tipo</w:t>
                              </w:r>
                              <w:proofErr w:type="spellEnd"/>
                              <w:r w:rsidRPr="003835E0">
                                <w:rPr>
                                  <w:sz w:val="24"/>
                                </w:rPr>
                                <w:t xml:space="preserve"> de </w:t>
                              </w:r>
                              <w:proofErr w:type="spellStart"/>
                              <w:r w:rsidRPr="003835E0">
                                <w:rPr>
                                  <w:sz w:val="24"/>
                                </w:rPr>
                                <w:t>turismo</w:t>
                              </w:r>
                              <w:proofErr w:type="spellEnd"/>
                              <w:r w:rsidRPr="003835E0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3835E0">
                                <w:rPr>
                                  <w:sz w:val="24"/>
                                </w:rPr>
                                <w:t>depredativo</w:t>
                              </w:r>
                              <w:proofErr w:type="spellEnd"/>
                              <w:r w:rsidRPr="003835E0">
                                <w:rPr>
                                  <w:sz w:val="24"/>
                                </w:rPr>
                                <w:t xml:space="preserve">, lo </w:t>
                              </w:r>
                              <w:proofErr w:type="spellStart"/>
                              <w:r w:rsidRPr="003835E0">
                                <w:rPr>
                                  <w:sz w:val="24"/>
                                </w:rPr>
                                <w:t>cual</w:t>
                              </w:r>
                              <w:proofErr w:type="spellEnd"/>
                              <w:r w:rsidRPr="003835E0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3835E0">
                                <w:rPr>
                                  <w:sz w:val="24"/>
                                </w:rPr>
                                <w:t>limita</w:t>
                              </w:r>
                              <w:proofErr w:type="spellEnd"/>
                              <w:r w:rsidRPr="003835E0">
                                <w:rPr>
                                  <w:sz w:val="24"/>
                                </w:rPr>
                                <w:t xml:space="preserve"> las </w:t>
                              </w:r>
                              <w:proofErr w:type="spellStart"/>
                              <w:r w:rsidRPr="003835E0">
                                <w:rPr>
                                  <w:sz w:val="24"/>
                                </w:rPr>
                                <w:t>posibilidades</w:t>
                              </w:r>
                              <w:proofErr w:type="spellEnd"/>
                              <w:r w:rsidRPr="003835E0">
                                <w:rPr>
                                  <w:sz w:val="24"/>
                                </w:rPr>
                                <w:t xml:space="preserve"> de un </w:t>
                              </w:r>
                              <w:proofErr w:type="spellStart"/>
                              <w:r w:rsidRPr="003835E0">
                                <w:rPr>
                                  <w:sz w:val="24"/>
                                </w:rPr>
                                <w:t>desarrollo</w:t>
                              </w:r>
                              <w:proofErr w:type="spellEnd"/>
                              <w:r w:rsidRPr="003835E0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3835E0">
                                <w:rPr>
                                  <w:sz w:val="24"/>
                                </w:rPr>
                                <w:t>sustentable</w:t>
                              </w:r>
                              <w:proofErr w:type="spellEnd"/>
                              <w:r w:rsidRPr="003835E0">
                                <w:rPr>
                                  <w:sz w:val="24"/>
                                </w:rPr>
                                <w:t xml:space="preserve"> del </w:t>
                              </w:r>
                              <w:proofErr w:type="spellStart"/>
                              <w:r w:rsidRPr="003835E0">
                                <w:rPr>
                                  <w:sz w:val="24"/>
                                </w:rPr>
                                <w:t>turismo</w:t>
                              </w:r>
                              <w:proofErr w:type="spellEnd"/>
                              <w:r w:rsidRPr="003835E0">
                                <w:rPr>
                                  <w:sz w:val="24"/>
                                </w:rPr>
                                <w:t xml:space="preserve"> a </w:t>
                              </w:r>
                              <w:proofErr w:type="spellStart"/>
                              <w:r w:rsidRPr="003835E0">
                                <w:rPr>
                                  <w:sz w:val="24"/>
                                </w:rPr>
                                <w:t>futuro</w:t>
                              </w:r>
                              <w:proofErr w:type="spellEnd"/>
                              <w:r w:rsidRPr="003835E0">
                                <w:rPr>
                                  <w:sz w:val="24"/>
                                </w:rPr>
                                <w:t xml:space="preserve">. </w:t>
                              </w:r>
                            </w:p>
                            <w:p w14:paraId="5659C834" w14:textId="77777777" w:rsidR="003835E0" w:rsidRPr="003835E0" w:rsidRDefault="003835E0" w:rsidP="003835E0">
                              <w:pPr>
                                <w:spacing w:line="240" w:lineRule="auto"/>
                                <w:ind w:left="720" w:firstLine="360"/>
                                <w:jc w:val="center"/>
                                <w:textDirection w:val="btLr"/>
                                <w:rPr>
                                  <w:sz w:val="21"/>
                                  <w:lang w:val="es-ES"/>
                                </w:rPr>
                              </w:pPr>
                              <w:r w:rsidRPr="003835E0">
                                <w:rPr>
                                  <w:sz w:val="24"/>
                                </w:rPr>
                                <w:t xml:space="preserve">Como LABORATORIO DE INNOVACION SOCIAL </w:t>
                              </w:r>
                              <w:proofErr w:type="spellStart"/>
                              <w:r w:rsidRPr="003835E0">
                                <w:rPr>
                                  <w:sz w:val="24"/>
                                </w:rPr>
                                <w:t>turístico</w:t>
                              </w:r>
                              <w:proofErr w:type="spellEnd"/>
                              <w:r w:rsidRPr="003835E0">
                                <w:rPr>
                                  <w:sz w:val="24"/>
                                </w:rPr>
                                <w:t xml:space="preserve">, se </w:t>
                              </w:r>
                              <w:proofErr w:type="spellStart"/>
                              <w:r w:rsidRPr="003835E0">
                                <w:rPr>
                                  <w:sz w:val="24"/>
                                </w:rPr>
                                <w:t>buscara</w:t>
                              </w:r>
                              <w:proofErr w:type="spellEnd"/>
                              <w:r w:rsidRPr="003835E0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3835E0">
                                <w:rPr>
                                  <w:sz w:val="24"/>
                                </w:rPr>
                                <w:t>desarrollar</w:t>
                              </w:r>
                              <w:proofErr w:type="spellEnd"/>
                              <w:r w:rsidRPr="003835E0">
                                <w:rPr>
                                  <w:sz w:val="24"/>
                                </w:rPr>
                                <w:t xml:space="preserve"> la </w:t>
                              </w:r>
                              <w:proofErr w:type="spellStart"/>
                              <w:r w:rsidRPr="003835E0">
                                <w:rPr>
                                  <w:sz w:val="24"/>
                                </w:rPr>
                                <w:t>matriz</w:t>
                              </w:r>
                              <w:proofErr w:type="spellEnd"/>
                              <w:r w:rsidRPr="003835E0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3835E0">
                                <w:rPr>
                                  <w:sz w:val="24"/>
                                </w:rPr>
                                <w:t>turística</w:t>
                              </w:r>
                              <w:proofErr w:type="spellEnd"/>
                              <w:r w:rsidRPr="003835E0">
                                <w:rPr>
                                  <w:sz w:val="24"/>
                                </w:rPr>
                                <w:t xml:space="preserve"> de </w:t>
                              </w:r>
                              <w:proofErr w:type="spellStart"/>
                              <w:r w:rsidRPr="003835E0">
                                <w:rPr>
                                  <w:sz w:val="24"/>
                                </w:rPr>
                                <w:t>los</w:t>
                              </w:r>
                              <w:proofErr w:type="spellEnd"/>
                              <w:r w:rsidRPr="003835E0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3835E0">
                                <w:rPr>
                                  <w:sz w:val="24"/>
                                </w:rPr>
                                <w:t>destinos</w:t>
                              </w:r>
                              <w:proofErr w:type="spellEnd"/>
                              <w:r w:rsidRPr="003835E0">
                                <w:rPr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 w:rsidRPr="003835E0">
                                <w:rPr>
                                  <w:sz w:val="24"/>
                                </w:rPr>
                                <w:t>incentivando</w:t>
                              </w:r>
                              <w:proofErr w:type="spellEnd"/>
                              <w:r w:rsidRPr="003835E0">
                                <w:rPr>
                                  <w:sz w:val="24"/>
                                </w:rPr>
                                <w:t xml:space="preserve"> el </w:t>
                              </w:r>
                              <w:proofErr w:type="spellStart"/>
                              <w:r w:rsidRPr="003835E0">
                                <w:rPr>
                                  <w:sz w:val="24"/>
                                </w:rPr>
                                <w:t>desarrollo</w:t>
                              </w:r>
                              <w:proofErr w:type="spellEnd"/>
                              <w:r w:rsidRPr="003835E0">
                                <w:rPr>
                                  <w:sz w:val="24"/>
                                </w:rPr>
                                <w:t xml:space="preserve"> de </w:t>
                              </w:r>
                              <w:proofErr w:type="spellStart"/>
                              <w:r w:rsidRPr="003835E0">
                                <w:rPr>
                                  <w:sz w:val="24"/>
                                </w:rPr>
                                <w:t>actividades</w:t>
                              </w:r>
                              <w:proofErr w:type="spellEnd"/>
                              <w:r w:rsidRPr="003835E0">
                                <w:rPr>
                                  <w:sz w:val="24"/>
                                </w:rPr>
                                <w:t xml:space="preserve"> y </w:t>
                              </w:r>
                              <w:proofErr w:type="spellStart"/>
                              <w:r w:rsidRPr="003835E0">
                                <w:rPr>
                                  <w:sz w:val="24"/>
                                </w:rPr>
                                <w:t>prestaciones</w:t>
                              </w:r>
                              <w:proofErr w:type="spellEnd"/>
                              <w:r w:rsidRPr="003835E0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3835E0">
                                <w:rPr>
                                  <w:sz w:val="24"/>
                                </w:rPr>
                                <w:t>turísticas</w:t>
                              </w:r>
                              <w:proofErr w:type="spellEnd"/>
                              <w:r w:rsidRPr="003835E0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3835E0">
                                <w:rPr>
                                  <w:sz w:val="24"/>
                                </w:rPr>
                                <w:t>por</w:t>
                              </w:r>
                              <w:proofErr w:type="spellEnd"/>
                              <w:r w:rsidRPr="003835E0">
                                <w:rPr>
                                  <w:sz w:val="24"/>
                                </w:rPr>
                                <w:t xml:space="preserve"> parte de las </w:t>
                              </w:r>
                              <w:proofErr w:type="spellStart"/>
                              <w:r w:rsidRPr="003835E0">
                                <w:rPr>
                                  <w:sz w:val="24"/>
                                </w:rPr>
                                <w:t>poblaciones</w:t>
                              </w:r>
                              <w:proofErr w:type="spellEnd"/>
                              <w:r w:rsidRPr="003835E0">
                                <w:rPr>
                                  <w:sz w:val="24"/>
                                </w:rPr>
                                <w:t xml:space="preserve"> locales; </w:t>
                              </w:r>
                              <w:proofErr w:type="spellStart"/>
                              <w:r w:rsidRPr="003835E0">
                                <w:rPr>
                                  <w:sz w:val="24"/>
                                </w:rPr>
                                <w:t>buscando</w:t>
                              </w:r>
                              <w:proofErr w:type="spellEnd"/>
                              <w:r w:rsidRPr="003835E0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3835E0">
                                <w:rPr>
                                  <w:sz w:val="24"/>
                                </w:rPr>
                                <w:t>siempre</w:t>
                              </w:r>
                              <w:proofErr w:type="spellEnd"/>
                              <w:r w:rsidRPr="003835E0">
                                <w:rPr>
                                  <w:sz w:val="24"/>
                                </w:rPr>
                                <w:t xml:space="preserve"> que </w:t>
                              </w:r>
                              <w:proofErr w:type="spellStart"/>
                              <w:r w:rsidRPr="003835E0">
                                <w:rPr>
                                  <w:sz w:val="24"/>
                                </w:rPr>
                                <w:t>sean</w:t>
                              </w:r>
                              <w:proofErr w:type="spellEnd"/>
                              <w:r w:rsidRPr="003835E0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3835E0">
                                <w:rPr>
                                  <w:sz w:val="24"/>
                                </w:rPr>
                                <w:t>auténticas</w:t>
                              </w:r>
                              <w:proofErr w:type="spellEnd"/>
                              <w:r w:rsidRPr="003835E0">
                                <w:rPr>
                                  <w:sz w:val="24"/>
                                </w:rPr>
                                <w:t xml:space="preserve"> y </w:t>
                              </w:r>
                              <w:proofErr w:type="spellStart"/>
                              <w:r w:rsidRPr="003835E0">
                                <w:rPr>
                                  <w:sz w:val="24"/>
                                </w:rPr>
                                <w:t>repercutan</w:t>
                              </w:r>
                              <w:proofErr w:type="spellEnd"/>
                              <w:r w:rsidRPr="003835E0">
                                <w:rPr>
                                  <w:sz w:val="24"/>
                                </w:rPr>
                                <w:t xml:space="preserve"> de </w:t>
                              </w:r>
                              <w:proofErr w:type="spellStart"/>
                              <w:r w:rsidRPr="003835E0">
                                <w:rPr>
                                  <w:sz w:val="24"/>
                                </w:rPr>
                                <w:t>manera</w:t>
                              </w:r>
                              <w:proofErr w:type="spellEnd"/>
                              <w:r w:rsidRPr="003835E0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3835E0">
                                <w:rPr>
                                  <w:sz w:val="24"/>
                                </w:rPr>
                                <w:t>positiva</w:t>
                              </w:r>
                              <w:proofErr w:type="spellEnd"/>
                              <w:r w:rsidRPr="003835E0"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3835E0">
                                <w:rPr>
                                  <w:sz w:val="24"/>
                                </w:rPr>
                                <w:t>en</w:t>
                              </w:r>
                              <w:proofErr w:type="spellEnd"/>
                              <w:r w:rsidRPr="003835E0">
                                <w:rPr>
                                  <w:sz w:val="24"/>
                                </w:rPr>
                                <w:t xml:space="preserve"> las </w:t>
                              </w:r>
                              <w:proofErr w:type="spellStart"/>
                              <w:r w:rsidRPr="003835E0">
                                <w:rPr>
                                  <w:sz w:val="24"/>
                                </w:rPr>
                                <w:t>poblaciones</w:t>
                              </w:r>
                              <w:proofErr w:type="spellEnd"/>
                              <w:r w:rsidRPr="003835E0">
                                <w:rPr>
                                  <w:sz w:val="24"/>
                                </w:rPr>
                                <w:t xml:space="preserve"> a </w:t>
                              </w:r>
                              <w:proofErr w:type="spellStart"/>
                              <w:r w:rsidRPr="003835E0">
                                <w:rPr>
                                  <w:sz w:val="24"/>
                                </w:rPr>
                                <w:t>futuro</w:t>
                              </w:r>
                              <w:proofErr w:type="spellEnd"/>
                              <w:r w:rsidRPr="003835E0"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14:paraId="4D624D8E" w14:textId="77777777" w:rsidR="006E6F6E" w:rsidRPr="003835E0" w:rsidRDefault="006E6F6E" w:rsidP="003835E0">
                              <w:pPr>
                                <w:spacing w:line="240" w:lineRule="auto"/>
                                <w:ind w:left="720" w:firstLine="360"/>
                                <w:jc w:val="center"/>
                                <w:textDirection w:val="btLr"/>
                                <w:rPr>
                                  <w:sz w:val="21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1057274" y="1440134"/>
                            <a:ext cx="2164769" cy="32974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E59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E34677F" w14:textId="77777777" w:rsidR="009E17A7" w:rsidRPr="009E17A7" w:rsidRDefault="00932593" w:rsidP="009E17A7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¿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Quién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>?</w:t>
                              </w:r>
                            </w:p>
                            <w:p w14:paraId="4B73457C" w14:textId="77777777" w:rsidR="000B66A9" w:rsidRPr="000B66A9" w:rsidRDefault="000B66A9" w:rsidP="000B66A9">
                              <w:pPr>
                                <w:textDirection w:val="btL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Muchas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poblaciones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locales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desconocen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la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potencialidad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de la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actividad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turística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por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lo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cual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eligen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centrar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su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desarrollo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y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bienestar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en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torno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a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actividades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productivas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que van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en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detrimento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su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modo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vida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y el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medioambiente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que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los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rodea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. Para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esas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comunidades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que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desconocen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los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beneficios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del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efecto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multiplicador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del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turismo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y el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circulo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virtuoso que genera,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como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asi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también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para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aquellas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sociedades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que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quieren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pero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no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saben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cómo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incorporar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al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turismo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dentro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sus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posibilidades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es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que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está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pensado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el co-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LABtur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203D716D" w14:textId="77777777" w:rsidR="000B66A9" w:rsidRPr="000B66A9" w:rsidRDefault="000B66A9" w:rsidP="000B66A9">
                              <w:pPr>
                                <w:textDirection w:val="btL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De la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misma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manera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otro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importante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grupo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entra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en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cuadro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los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jóvenes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profesionales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y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estudiantes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dispuestos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a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activar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su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propósito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pero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que no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disponen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de la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experiencia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en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procesos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planificación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turística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encuentran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los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medios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plataformas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adecuadas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para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insertarse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en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tal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especialización</w:t>
                              </w:r>
                              <w:proofErr w:type="spellEnd"/>
                              <w:r w:rsidRPr="000B66A9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70353218" w14:textId="77777777" w:rsidR="006E6F6E" w:rsidRDefault="006E6F6E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3554810" y="1526906"/>
                            <a:ext cx="2495755" cy="3000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4C2F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2DA9BE7" w14:textId="77777777" w:rsidR="006E6F6E" w:rsidRDefault="00932593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¿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Qué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>?</w:t>
                              </w:r>
                            </w:p>
                            <w:p w14:paraId="679BADCE" w14:textId="77777777" w:rsidR="009E17A7" w:rsidRDefault="009E17A7" w:rsidP="009E17A7"/>
                            <w:p w14:paraId="5A679D36" w14:textId="77777777" w:rsidR="009E17A7" w:rsidRDefault="009E17A7" w:rsidP="009E17A7">
                              <w:r>
                                <w:t xml:space="preserve">Se propone la </w:t>
                              </w:r>
                              <w:proofErr w:type="spellStart"/>
                              <w:r>
                                <w:t>creación</w:t>
                              </w:r>
                              <w:proofErr w:type="spellEnd"/>
                              <w:r>
                                <w:t xml:space="preserve"> del primer LABORATORIO DE INNOVACION SOCIAL </w:t>
                              </w:r>
                              <w:proofErr w:type="spellStart"/>
                              <w:r>
                                <w:t>en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turismo</w:t>
                              </w:r>
                              <w:proofErr w:type="spellEnd"/>
                              <w:r>
                                <w:t xml:space="preserve"> de la Argentina. Sera </w:t>
                              </w:r>
                              <w:proofErr w:type="spellStart"/>
                              <w:r>
                                <w:t>una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plataforma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inédita</w:t>
                              </w:r>
                              <w:proofErr w:type="spellEnd"/>
                              <w:r>
                                <w:t xml:space="preserve">, que </w:t>
                              </w:r>
                              <w:proofErr w:type="spellStart"/>
                              <w:r>
                                <w:t>además</w:t>
                              </w:r>
                              <w:proofErr w:type="spellEnd"/>
                              <w:r>
                                <w:t xml:space="preserve"> de </w:t>
                              </w:r>
                              <w:proofErr w:type="spellStart"/>
                              <w:r>
                                <w:t>realizar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trabajo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territorio</w:t>
                              </w:r>
                              <w:proofErr w:type="spellEnd"/>
                              <w:r>
                                <w:t xml:space="preserve"> con las </w:t>
                              </w:r>
                              <w:proofErr w:type="spellStart"/>
                              <w:r>
                                <w:t>poblaciones</w:t>
                              </w:r>
                              <w:proofErr w:type="spellEnd"/>
                              <w:r>
                                <w:t xml:space="preserve"> locales y </w:t>
                              </w:r>
                              <w:proofErr w:type="spellStart"/>
                              <w:r>
                                <w:t>equipos</w:t>
                              </w:r>
                              <w:proofErr w:type="spellEnd"/>
                              <w:r>
                                <w:t xml:space="preserve"> de </w:t>
                              </w:r>
                              <w:proofErr w:type="spellStart"/>
                              <w:r>
                                <w:t>estudiantes</w:t>
                              </w:r>
                              <w:proofErr w:type="spellEnd"/>
                              <w:r>
                                <w:t xml:space="preserve"> y </w:t>
                              </w:r>
                              <w:proofErr w:type="spellStart"/>
                              <w:r>
                                <w:t>jóvenes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profesionales</w:t>
                              </w:r>
                              <w:proofErr w:type="spellEnd"/>
                              <w:r>
                                <w:t xml:space="preserve"> de </w:t>
                              </w:r>
                              <w:proofErr w:type="spellStart"/>
                              <w:r>
                                <w:t>todo</w:t>
                              </w:r>
                              <w:proofErr w:type="spellEnd"/>
                              <w:r>
                                <w:t xml:space="preserve"> el </w:t>
                              </w:r>
                              <w:proofErr w:type="spellStart"/>
                              <w:r>
                                <w:t>país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generara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metodología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investigativa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turismo</w:t>
                              </w:r>
                              <w:proofErr w:type="spellEnd"/>
                              <w:r>
                                <w:t xml:space="preserve">: </w:t>
                              </w:r>
                              <w:proofErr w:type="spellStart"/>
                              <w:r>
                                <w:t>desarrollando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herramientas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digitales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orientando</w:t>
                              </w:r>
                              <w:proofErr w:type="spellEnd"/>
                              <w:r>
                                <w:t xml:space="preserve"> el </w:t>
                              </w:r>
                              <w:proofErr w:type="spellStart"/>
                              <w:r>
                                <w:t>conocimiento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hacia</w:t>
                              </w:r>
                              <w:proofErr w:type="spellEnd"/>
                              <w:r>
                                <w:t xml:space="preserve"> la </w:t>
                              </w:r>
                              <w:proofErr w:type="spellStart"/>
                              <w:r>
                                <w:t>innovación</w:t>
                              </w:r>
                              <w:proofErr w:type="spellEnd"/>
                              <w:r>
                                <w:t xml:space="preserve"> y </w:t>
                              </w:r>
                              <w:proofErr w:type="spellStart"/>
                              <w:r>
                                <w:t>generando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encuentros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multidisciplinarios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  <w:p w14:paraId="5407179A" w14:textId="77777777" w:rsidR="009E17A7" w:rsidRDefault="009E17A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6383333" y="1440134"/>
                            <a:ext cx="2160742" cy="32974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5A6B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D817B35" w14:textId="77777777" w:rsidR="006E6F6E" w:rsidRDefault="00932593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¿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Cómo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>?</w:t>
                              </w:r>
                            </w:p>
                            <w:p w14:paraId="5B6066C3" w14:textId="77777777" w:rsidR="009E17A7" w:rsidRPr="009E17A7" w:rsidRDefault="009E17A7" w:rsidP="009E17A7">
                              <w:pPr>
                                <w:rPr>
                                  <w:sz w:val="20"/>
                                </w:rPr>
                              </w:pPr>
                              <w:r w:rsidRPr="009E17A7">
                                <w:rPr>
                                  <w:sz w:val="20"/>
                                </w:rPr>
                                <w:t>El co-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LABtur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se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implementa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mediante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la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consolidación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de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redes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de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trabajo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, entre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instituciones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e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individuos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(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estudiantes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recién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graduados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y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profesionales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referentes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) y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destinos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locales (el co-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LABtur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se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enfoca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en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aquellos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emergentes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maduros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o que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hayan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sufrido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desastres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naturales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recientemente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>).</w:t>
                              </w:r>
                            </w:p>
                            <w:p w14:paraId="1C531DC2" w14:textId="77777777" w:rsidR="009E17A7" w:rsidRPr="009E17A7" w:rsidRDefault="009E17A7" w:rsidP="009E17A7">
                              <w:pPr>
                                <w:rPr>
                                  <w:sz w:val="20"/>
                                </w:rPr>
                              </w:pPr>
                              <w:r w:rsidRPr="009E17A7">
                                <w:rPr>
                                  <w:sz w:val="20"/>
                                </w:rPr>
                                <w:t xml:space="preserve">La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identificación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de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necesidades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puntuales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resulta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critica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para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posteriormente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coordinar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el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armado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de planes,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acciones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y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equipos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de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trabajo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que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intervendrán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14:paraId="3BA969ED" w14:textId="77777777" w:rsidR="009E17A7" w:rsidRPr="009E17A7" w:rsidRDefault="009E17A7" w:rsidP="009E17A7">
                              <w:pPr>
                                <w:rPr>
                                  <w:sz w:val="20"/>
                                </w:rPr>
                              </w:pP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En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la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actualidad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el co-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LABtur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se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encuentra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en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dialogo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y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tratativas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con 6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destinos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nacionales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, para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implementar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etapas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de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diagnóstico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. De la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misma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manera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, ha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fortalecido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su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vínculo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con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agrupaciones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estudiantiles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y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referentes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técnicos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y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profesionales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dispuestos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a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donar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su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know-how y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liderar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equipos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de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trabajo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9E17A7">
                                <w:rPr>
                                  <w:sz w:val="20"/>
                                </w:rPr>
                                <w:t>multidisciplinares</w:t>
                              </w:r>
                              <w:proofErr w:type="spellEnd"/>
                              <w:r w:rsidRPr="009E17A7">
                                <w:rPr>
                                  <w:sz w:val="20"/>
                                </w:rPr>
                                <w:t xml:space="preserve">.  </w:t>
                              </w:r>
                            </w:p>
                            <w:p w14:paraId="6D5189C1" w14:textId="77777777" w:rsidR="006E6F6E" w:rsidRPr="009E17A7" w:rsidRDefault="006E6F6E">
                              <w:pPr>
                                <w:spacing w:line="240" w:lineRule="auto"/>
                                <w:textDirection w:val="btL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938422" y="4737407"/>
                            <a:ext cx="7774282" cy="12147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E7CC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C972F6F" w14:textId="77777777" w:rsidR="006E6F6E" w:rsidRPr="00932593" w:rsidRDefault="00932593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¿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Cuánto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>?</w:t>
                              </w:r>
                            </w:p>
                            <w:p w14:paraId="7F03ACAE" w14:textId="77777777" w:rsidR="00932593" w:rsidRPr="00932593" w:rsidRDefault="00932593" w:rsidP="00932593">
                              <w:pPr>
                                <w:rPr>
                                  <w:sz w:val="18"/>
                                </w:rPr>
                              </w:pPr>
                              <w:r w:rsidRPr="00932593">
                                <w:rPr>
                                  <w:sz w:val="18"/>
                                </w:rPr>
                                <w:t xml:space="preserve">Los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principales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costos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del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proyecto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están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asociados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a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costos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fijos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de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mantenimiento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de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una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estructura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mínima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que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asegure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un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funcionamiento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eficaz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confiable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y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profesional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de la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plataforma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. </w:t>
                              </w:r>
                            </w:p>
                            <w:p w14:paraId="4B049D0D" w14:textId="77777777" w:rsidR="00932593" w:rsidRPr="00932593" w:rsidRDefault="00932593" w:rsidP="00932593">
                              <w:pPr>
                                <w:rPr>
                                  <w:sz w:val="18"/>
                                </w:rPr>
                              </w:pPr>
                              <w:r w:rsidRPr="00932593">
                                <w:rPr>
                                  <w:sz w:val="18"/>
                                </w:rPr>
                                <w:t>El co-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LABtur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se define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asimismo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como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una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empresa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social,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por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lo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cual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si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bien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el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objetivo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principal de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existencia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no son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los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reditos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económicos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si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se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prevé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el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desarrollo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de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actividades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y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prestaciones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de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servicios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que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aseguren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un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flujo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de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ingresos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capaz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de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asegurar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su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factibilidad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economica</w:t>
                              </w:r>
                              <w:bookmarkStart w:id="0" w:name="_GoBack"/>
                              <w:bookmarkEnd w:id="0"/>
                              <w:r w:rsidRPr="00932593">
                                <w:rPr>
                                  <w:sz w:val="18"/>
                                </w:rPr>
                                <w:t xml:space="preserve">. Entre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ellos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se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destacan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servicios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de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consultoria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turística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a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destinos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que no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apliquen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a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los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criterios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de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necesidad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que co-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LABtur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establece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(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emergentes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maduros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y con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desastres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naturales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),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como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asi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también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a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empresas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privadas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. De la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misma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manera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, se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buscara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trabajar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colaborativamente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junto a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autoridades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municipales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provinciales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y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nacionales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para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solventar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costos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básicos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de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los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operativos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de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asistencia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técnica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14:paraId="0B09CFB9" w14:textId="77777777" w:rsidR="00932593" w:rsidRPr="00932593" w:rsidRDefault="00932593" w:rsidP="00932593">
                              <w:pPr>
                                <w:rPr>
                                  <w:sz w:val="18"/>
                                </w:rPr>
                              </w:pPr>
                              <w:r w:rsidRPr="00932593">
                                <w:rPr>
                                  <w:sz w:val="18"/>
                                </w:rPr>
                                <w:t xml:space="preserve">Si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bien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el co-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LABtur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ya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se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encuentra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en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funcionamiento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, a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grandes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rasgos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, las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formalidades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legales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y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operativas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de la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puesta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en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marcha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demandara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de $27.000 (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en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relación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a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trámites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administrativos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y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cumplimentación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de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obligaciones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legales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); la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operativa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anual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se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estima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en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$310.000 (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en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relación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a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alquiler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de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espacio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físico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costos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fijos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y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sueldos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); y de $57.000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por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operativo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de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asistencia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32593">
                                <w:rPr>
                                  <w:sz w:val="18"/>
                                </w:rPr>
                                <w:t>técnica</w:t>
                              </w:r>
                              <w:proofErr w:type="spellEnd"/>
                              <w:r w:rsidRPr="00932593"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14:paraId="12729113" w14:textId="77777777" w:rsidR="00932593" w:rsidRPr="00932593" w:rsidRDefault="00932593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F5DEB8" id="Group 1" o:spid="_x0000_s1026" style="position:absolute;margin-left:-1in;margin-top:-62.55pt;width:841pt;height:584.75pt;z-index:-251658240;mso-wrap-distance-top:9pt;mso-wrap-distance-bottom:9pt;mso-position-horizontal-relative:margin;mso-width-relative:margin;mso-height-relative:margin" coordorigin="938422,314325" coordsize="7774282,56378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" o:allowincell="f">
                <v:roundrect id="Rounded Rectangle 2" o:spid="_x0000_s1027" style="position:absolute;left:1057275;top:314325;width:7486800;height:11049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KY3wgAA&#10;ANoAAAAPAAAAZHJzL2Rvd25yZXYueG1sRI/BasMwEETvhfyD2EBvjdwcSnCimNY0UJpAiZMPWKyN&#10;ZWqtjKTaTr4+KhR6HGbmDbMpJtuJgXxoHSt4XmQgiGunW24UnE+7pxWIEJE1do5JwZUCFNvZwwZz&#10;7UY+0lDFRiQIhxwVmBj7XMpQG7IYFq4nTt7FeYsxSd9I7XFMcNvJZZa9SIstpwWDPZWG6u/qxyp4&#10;P9jg9rs3Cp/HQ2kpO32Z1U2px/n0ugYRaYr/4b/2h1awhN8r6QbI7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wspjfCAAAA2gAAAA8AAAAAAAAAAAAAAAAAlwIAAGRycy9kb3du&#10;cmV2LnhtbFBLBQYAAAAABAAEAPUAAACGAwAAAAA=&#10;" fillcolor="#dd7e6b" stroked="f">
                  <v:textbox inset="91425emu,91425emu,91425emu,91425emu">
                    <w:txbxContent>
                      <w:p w14:paraId="34C0355F" w14:textId="77777777" w:rsidR="006E6F6E" w:rsidRPr="003835E0" w:rsidRDefault="00932593" w:rsidP="003835E0">
                        <w:pPr>
                          <w:spacing w:line="240" w:lineRule="auto"/>
                          <w:jc w:val="center"/>
                          <w:textDirection w:val="btLr"/>
                          <w:rPr>
                            <w:lang w:val="es-ES"/>
                          </w:rPr>
                        </w:pPr>
                        <w:r w:rsidRPr="003835E0">
                          <w:rPr>
                            <w:sz w:val="28"/>
                            <w:lang w:val="es-ES"/>
                          </w:rPr>
                          <w:t>Problema</w:t>
                        </w:r>
                      </w:p>
                      <w:p w14:paraId="4CCC5806" w14:textId="77777777" w:rsidR="003835E0" w:rsidRPr="003835E0" w:rsidRDefault="003835E0" w:rsidP="003835E0">
                        <w:pPr>
                          <w:ind w:left="720" w:firstLine="360"/>
                          <w:jc w:val="center"/>
                          <w:textDirection w:val="btLr"/>
                          <w:rPr>
                            <w:sz w:val="24"/>
                          </w:rPr>
                        </w:pPr>
                        <w:r w:rsidRPr="003835E0">
                          <w:rPr>
                            <w:sz w:val="24"/>
                            <w:lang w:val="es-ES"/>
                          </w:rPr>
                          <w:t xml:space="preserve">El </w:t>
                        </w:r>
                        <w:proofErr w:type="spellStart"/>
                        <w:r w:rsidRPr="003835E0">
                          <w:rPr>
                            <w:sz w:val="24"/>
                            <w:lang w:val="es-ES"/>
                          </w:rPr>
                          <w:t>co-LABtur</w:t>
                        </w:r>
                        <w:proofErr w:type="spellEnd"/>
                        <w:r w:rsidRPr="003835E0">
                          <w:rPr>
                            <w:sz w:val="24"/>
                            <w:lang w:val="es-ES"/>
                          </w:rPr>
                          <w:t xml:space="preserve"> se vincula con la </w:t>
                        </w:r>
                        <w:proofErr w:type="spellStart"/>
                        <w:r w:rsidRPr="003835E0">
                          <w:rPr>
                            <w:sz w:val="24"/>
                          </w:rPr>
                          <w:t>problemática</w:t>
                        </w:r>
                        <w:proofErr w:type="spellEnd"/>
                        <w:r w:rsidRPr="003835E0">
                          <w:rPr>
                            <w:sz w:val="24"/>
                            <w:lang w:val="es-ES"/>
                          </w:rPr>
                          <w:t xml:space="preserve"> 1: la </w:t>
                        </w:r>
                        <w:proofErr w:type="spellStart"/>
                        <w:r w:rsidRPr="003835E0">
                          <w:rPr>
                            <w:sz w:val="24"/>
                          </w:rPr>
                          <w:t>generación</w:t>
                        </w:r>
                        <w:proofErr w:type="spellEnd"/>
                        <w:r w:rsidRPr="003835E0">
                          <w:rPr>
                            <w:sz w:val="24"/>
                            <w:lang w:val="es-ES"/>
                          </w:rPr>
                          <w:t xml:space="preserve"> de empleo. </w:t>
                        </w:r>
                        <w:proofErr w:type="spellStart"/>
                        <w:r w:rsidRPr="003835E0">
                          <w:rPr>
                            <w:sz w:val="24"/>
                          </w:rPr>
                          <w:t>Cuando</w:t>
                        </w:r>
                        <w:proofErr w:type="spellEnd"/>
                        <w:r w:rsidRPr="003835E0">
                          <w:rPr>
                            <w:sz w:val="24"/>
                          </w:rPr>
                          <w:t xml:space="preserve"> la</w:t>
                        </w:r>
                        <w:r w:rsidRPr="003835E0">
                          <w:rPr>
                            <w:sz w:val="24"/>
                            <w:lang w:val="es-ES"/>
                          </w:rPr>
                          <w:t xml:space="preserve"> actividad </w:t>
                        </w:r>
                        <w:proofErr w:type="spellStart"/>
                        <w:r w:rsidRPr="003835E0">
                          <w:rPr>
                            <w:sz w:val="24"/>
                          </w:rPr>
                          <w:t>turística</w:t>
                        </w:r>
                        <w:proofErr w:type="spellEnd"/>
                        <w:r w:rsidRPr="003835E0">
                          <w:rPr>
                            <w:sz w:val="24"/>
                            <w:lang w:val="es-ES"/>
                          </w:rPr>
                          <w:t xml:space="preserve"> </w:t>
                        </w:r>
                        <w:r w:rsidRPr="003835E0">
                          <w:rPr>
                            <w:sz w:val="24"/>
                          </w:rPr>
                          <w:t xml:space="preserve">se </w:t>
                        </w:r>
                        <w:proofErr w:type="spellStart"/>
                        <w:r w:rsidRPr="003835E0">
                          <w:rPr>
                            <w:sz w:val="24"/>
                          </w:rPr>
                          <w:t>desarrolla</w:t>
                        </w:r>
                        <w:proofErr w:type="spellEnd"/>
                        <w:r w:rsidRPr="003835E0">
                          <w:rPr>
                            <w:sz w:val="24"/>
                          </w:rPr>
                          <w:t xml:space="preserve"> </w:t>
                        </w:r>
                        <w:r w:rsidRPr="003835E0">
                          <w:rPr>
                            <w:sz w:val="24"/>
                            <w:lang w:val="es-ES"/>
                          </w:rPr>
                          <w:t>de manera descontrolada</w:t>
                        </w:r>
                        <w:r w:rsidRPr="003835E0">
                          <w:rPr>
                            <w:sz w:val="24"/>
                          </w:rPr>
                          <w:t xml:space="preserve">, se genera un </w:t>
                        </w:r>
                        <w:proofErr w:type="spellStart"/>
                        <w:r w:rsidRPr="003835E0">
                          <w:rPr>
                            <w:sz w:val="24"/>
                          </w:rPr>
                          <w:t>tipo</w:t>
                        </w:r>
                        <w:proofErr w:type="spellEnd"/>
                        <w:r w:rsidRPr="003835E0">
                          <w:rPr>
                            <w:sz w:val="24"/>
                          </w:rPr>
                          <w:t xml:space="preserve"> de </w:t>
                        </w:r>
                        <w:proofErr w:type="spellStart"/>
                        <w:r w:rsidRPr="003835E0">
                          <w:rPr>
                            <w:sz w:val="24"/>
                          </w:rPr>
                          <w:t>turismo</w:t>
                        </w:r>
                        <w:proofErr w:type="spellEnd"/>
                        <w:r w:rsidRPr="003835E0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Pr="003835E0">
                          <w:rPr>
                            <w:sz w:val="24"/>
                          </w:rPr>
                          <w:t>depredativo</w:t>
                        </w:r>
                        <w:proofErr w:type="spellEnd"/>
                        <w:r w:rsidRPr="003835E0">
                          <w:rPr>
                            <w:sz w:val="24"/>
                          </w:rPr>
                          <w:t xml:space="preserve">, lo </w:t>
                        </w:r>
                        <w:proofErr w:type="spellStart"/>
                        <w:r w:rsidRPr="003835E0">
                          <w:rPr>
                            <w:sz w:val="24"/>
                          </w:rPr>
                          <w:t>cual</w:t>
                        </w:r>
                        <w:proofErr w:type="spellEnd"/>
                        <w:r w:rsidRPr="003835E0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Pr="003835E0">
                          <w:rPr>
                            <w:sz w:val="24"/>
                          </w:rPr>
                          <w:t>limita</w:t>
                        </w:r>
                        <w:proofErr w:type="spellEnd"/>
                        <w:r w:rsidRPr="003835E0">
                          <w:rPr>
                            <w:sz w:val="24"/>
                          </w:rPr>
                          <w:t xml:space="preserve"> las </w:t>
                        </w:r>
                        <w:proofErr w:type="spellStart"/>
                        <w:r w:rsidRPr="003835E0">
                          <w:rPr>
                            <w:sz w:val="24"/>
                          </w:rPr>
                          <w:t>posibilidades</w:t>
                        </w:r>
                        <w:proofErr w:type="spellEnd"/>
                        <w:r w:rsidRPr="003835E0">
                          <w:rPr>
                            <w:sz w:val="24"/>
                          </w:rPr>
                          <w:t xml:space="preserve"> de un </w:t>
                        </w:r>
                        <w:proofErr w:type="spellStart"/>
                        <w:r w:rsidRPr="003835E0">
                          <w:rPr>
                            <w:sz w:val="24"/>
                          </w:rPr>
                          <w:t>desarrollo</w:t>
                        </w:r>
                        <w:proofErr w:type="spellEnd"/>
                        <w:r w:rsidRPr="003835E0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Pr="003835E0">
                          <w:rPr>
                            <w:sz w:val="24"/>
                          </w:rPr>
                          <w:t>sustentable</w:t>
                        </w:r>
                        <w:proofErr w:type="spellEnd"/>
                        <w:r w:rsidRPr="003835E0">
                          <w:rPr>
                            <w:sz w:val="24"/>
                          </w:rPr>
                          <w:t xml:space="preserve"> del </w:t>
                        </w:r>
                        <w:proofErr w:type="spellStart"/>
                        <w:r w:rsidRPr="003835E0">
                          <w:rPr>
                            <w:sz w:val="24"/>
                          </w:rPr>
                          <w:t>turismo</w:t>
                        </w:r>
                        <w:proofErr w:type="spellEnd"/>
                        <w:r w:rsidRPr="003835E0">
                          <w:rPr>
                            <w:sz w:val="24"/>
                          </w:rPr>
                          <w:t xml:space="preserve"> a </w:t>
                        </w:r>
                        <w:proofErr w:type="spellStart"/>
                        <w:r w:rsidRPr="003835E0">
                          <w:rPr>
                            <w:sz w:val="24"/>
                          </w:rPr>
                          <w:t>futuro</w:t>
                        </w:r>
                        <w:proofErr w:type="spellEnd"/>
                        <w:r w:rsidRPr="003835E0">
                          <w:rPr>
                            <w:sz w:val="24"/>
                          </w:rPr>
                          <w:t xml:space="preserve">. </w:t>
                        </w:r>
                      </w:p>
                      <w:p w14:paraId="5659C834" w14:textId="77777777" w:rsidR="003835E0" w:rsidRPr="003835E0" w:rsidRDefault="003835E0" w:rsidP="003835E0">
                        <w:pPr>
                          <w:spacing w:line="240" w:lineRule="auto"/>
                          <w:ind w:left="720" w:firstLine="360"/>
                          <w:jc w:val="center"/>
                          <w:textDirection w:val="btLr"/>
                          <w:rPr>
                            <w:sz w:val="21"/>
                            <w:lang w:val="es-ES"/>
                          </w:rPr>
                        </w:pPr>
                        <w:r w:rsidRPr="003835E0">
                          <w:rPr>
                            <w:sz w:val="24"/>
                          </w:rPr>
                          <w:t xml:space="preserve">Como LABORATORIO DE INNOVACION SOCIAL </w:t>
                        </w:r>
                        <w:proofErr w:type="spellStart"/>
                        <w:r w:rsidRPr="003835E0">
                          <w:rPr>
                            <w:sz w:val="24"/>
                          </w:rPr>
                          <w:t>turístico</w:t>
                        </w:r>
                        <w:proofErr w:type="spellEnd"/>
                        <w:r w:rsidRPr="003835E0">
                          <w:rPr>
                            <w:sz w:val="24"/>
                          </w:rPr>
                          <w:t xml:space="preserve">, se </w:t>
                        </w:r>
                        <w:proofErr w:type="spellStart"/>
                        <w:r w:rsidRPr="003835E0">
                          <w:rPr>
                            <w:sz w:val="24"/>
                          </w:rPr>
                          <w:t>buscara</w:t>
                        </w:r>
                        <w:proofErr w:type="spellEnd"/>
                        <w:r w:rsidRPr="003835E0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Pr="003835E0">
                          <w:rPr>
                            <w:sz w:val="24"/>
                          </w:rPr>
                          <w:t>desarrollar</w:t>
                        </w:r>
                        <w:proofErr w:type="spellEnd"/>
                        <w:r w:rsidRPr="003835E0">
                          <w:rPr>
                            <w:sz w:val="24"/>
                          </w:rPr>
                          <w:t xml:space="preserve"> la </w:t>
                        </w:r>
                        <w:proofErr w:type="spellStart"/>
                        <w:r w:rsidRPr="003835E0">
                          <w:rPr>
                            <w:sz w:val="24"/>
                          </w:rPr>
                          <w:t>matriz</w:t>
                        </w:r>
                        <w:proofErr w:type="spellEnd"/>
                        <w:r w:rsidRPr="003835E0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Pr="003835E0">
                          <w:rPr>
                            <w:sz w:val="24"/>
                          </w:rPr>
                          <w:t>turística</w:t>
                        </w:r>
                        <w:proofErr w:type="spellEnd"/>
                        <w:r w:rsidRPr="003835E0">
                          <w:rPr>
                            <w:sz w:val="24"/>
                          </w:rPr>
                          <w:t xml:space="preserve"> de </w:t>
                        </w:r>
                        <w:proofErr w:type="spellStart"/>
                        <w:r w:rsidRPr="003835E0">
                          <w:rPr>
                            <w:sz w:val="24"/>
                          </w:rPr>
                          <w:t>los</w:t>
                        </w:r>
                        <w:proofErr w:type="spellEnd"/>
                        <w:r w:rsidRPr="003835E0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Pr="003835E0">
                          <w:rPr>
                            <w:sz w:val="24"/>
                          </w:rPr>
                          <w:t>destinos</w:t>
                        </w:r>
                        <w:proofErr w:type="spellEnd"/>
                        <w:r w:rsidRPr="003835E0"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 w:rsidRPr="003835E0">
                          <w:rPr>
                            <w:sz w:val="24"/>
                          </w:rPr>
                          <w:t>incentivando</w:t>
                        </w:r>
                        <w:proofErr w:type="spellEnd"/>
                        <w:r w:rsidRPr="003835E0">
                          <w:rPr>
                            <w:sz w:val="24"/>
                          </w:rPr>
                          <w:t xml:space="preserve"> el </w:t>
                        </w:r>
                        <w:proofErr w:type="spellStart"/>
                        <w:r w:rsidRPr="003835E0">
                          <w:rPr>
                            <w:sz w:val="24"/>
                          </w:rPr>
                          <w:t>desarrollo</w:t>
                        </w:r>
                        <w:proofErr w:type="spellEnd"/>
                        <w:r w:rsidRPr="003835E0">
                          <w:rPr>
                            <w:sz w:val="24"/>
                          </w:rPr>
                          <w:t xml:space="preserve"> de </w:t>
                        </w:r>
                        <w:proofErr w:type="spellStart"/>
                        <w:r w:rsidRPr="003835E0">
                          <w:rPr>
                            <w:sz w:val="24"/>
                          </w:rPr>
                          <w:t>actividades</w:t>
                        </w:r>
                        <w:proofErr w:type="spellEnd"/>
                        <w:r w:rsidRPr="003835E0">
                          <w:rPr>
                            <w:sz w:val="24"/>
                          </w:rPr>
                          <w:t xml:space="preserve"> y </w:t>
                        </w:r>
                        <w:proofErr w:type="spellStart"/>
                        <w:r w:rsidRPr="003835E0">
                          <w:rPr>
                            <w:sz w:val="24"/>
                          </w:rPr>
                          <w:t>prestaciones</w:t>
                        </w:r>
                        <w:proofErr w:type="spellEnd"/>
                        <w:r w:rsidRPr="003835E0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Pr="003835E0">
                          <w:rPr>
                            <w:sz w:val="24"/>
                          </w:rPr>
                          <w:t>turísticas</w:t>
                        </w:r>
                        <w:proofErr w:type="spellEnd"/>
                        <w:r w:rsidRPr="003835E0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Pr="003835E0">
                          <w:rPr>
                            <w:sz w:val="24"/>
                          </w:rPr>
                          <w:t>por</w:t>
                        </w:r>
                        <w:proofErr w:type="spellEnd"/>
                        <w:r w:rsidRPr="003835E0">
                          <w:rPr>
                            <w:sz w:val="24"/>
                          </w:rPr>
                          <w:t xml:space="preserve"> parte de las </w:t>
                        </w:r>
                        <w:proofErr w:type="spellStart"/>
                        <w:r w:rsidRPr="003835E0">
                          <w:rPr>
                            <w:sz w:val="24"/>
                          </w:rPr>
                          <w:t>poblaciones</w:t>
                        </w:r>
                        <w:proofErr w:type="spellEnd"/>
                        <w:r w:rsidRPr="003835E0">
                          <w:rPr>
                            <w:sz w:val="24"/>
                          </w:rPr>
                          <w:t xml:space="preserve"> locales; </w:t>
                        </w:r>
                        <w:proofErr w:type="spellStart"/>
                        <w:r w:rsidRPr="003835E0">
                          <w:rPr>
                            <w:sz w:val="24"/>
                          </w:rPr>
                          <w:t>buscando</w:t>
                        </w:r>
                        <w:proofErr w:type="spellEnd"/>
                        <w:r w:rsidRPr="003835E0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Pr="003835E0">
                          <w:rPr>
                            <w:sz w:val="24"/>
                          </w:rPr>
                          <w:t>siempre</w:t>
                        </w:r>
                        <w:proofErr w:type="spellEnd"/>
                        <w:r w:rsidRPr="003835E0">
                          <w:rPr>
                            <w:sz w:val="24"/>
                          </w:rPr>
                          <w:t xml:space="preserve"> que </w:t>
                        </w:r>
                        <w:proofErr w:type="spellStart"/>
                        <w:r w:rsidRPr="003835E0">
                          <w:rPr>
                            <w:sz w:val="24"/>
                          </w:rPr>
                          <w:t>sean</w:t>
                        </w:r>
                        <w:proofErr w:type="spellEnd"/>
                        <w:r w:rsidRPr="003835E0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Pr="003835E0">
                          <w:rPr>
                            <w:sz w:val="24"/>
                          </w:rPr>
                          <w:t>auténticas</w:t>
                        </w:r>
                        <w:proofErr w:type="spellEnd"/>
                        <w:r w:rsidRPr="003835E0">
                          <w:rPr>
                            <w:sz w:val="24"/>
                          </w:rPr>
                          <w:t xml:space="preserve"> y </w:t>
                        </w:r>
                        <w:proofErr w:type="spellStart"/>
                        <w:r w:rsidRPr="003835E0">
                          <w:rPr>
                            <w:sz w:val="24"/>
                          </w:rPr>
                          <w:t>repercutan</w:t>
                        </w:r>
                        <w:proofErr w:type="spellEnd"/>
                        <w:r w:rsidRPr="003835E0">
                          <w:rPr>
                            <w:sz w:val="24"/>
                          </w:rPr>
                          <w:t xml:space="preserve"> de </w:t>
                        </w:r>
                        <w:proofErr w:type="spellStart"/>
                        <w:r w:rsidRPr="003835E0">
                          <w:rPr>
                            <w:sz w:val="24"/>
                          </w:rPr>
                          <w:t>manera</w:t>
                        </w:r>
                        <w:proofErr w:type="spellEnd"/>
                        <w:r w:rsidRPr="003835E0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Pr="003835E0">
                          <w:rPr>
                            <w:sz w:val="24"/>
                          </w:rPr>
                          <w:t>positiva</w:t>
                        </w:r>
                        <w:proofErr w:type="spellEnd"/>
                        <w:r w:rsidRPr="003835E0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Pr="003835E0">
                          <w:rPr>
                            <w:sz w:val="24"/>
                          </w:rPr>
                          <w:t>en</w:t>
                        </w:r>
                        <w:proofErr w:type="spellEnd"/>
                        <w:r w:rsidRPr="003835E0">
                          <w:rPr>
                            <w:sz w:val="24"/>
                          </w:rPr>
                          <w:t xml:space="preserve"> las </w:t>
                        </w:r>
                        <w:proofErr w:type="spellStart"/>
                        <w:r w:rsidRPr="003835E0">
                          <w:rPr>
                            <w:sz w:val="24"/>
                          </w:rPr>
                          <w:t>poblaciones</w:t>
                        </w:r>
                        <w:proofErr w:type="spellEnd"/>
                        <w:r w:rsidRPr="003835E0">
                          <w:rPr>
                            <w:sz w:val="24"/>
                          </w:rPr>
                          <w:t xml:space="preserve"> a </w:t>
                        </w:r>
                        <w:proofErr w:type="spellStart"/>
                        <w:r w:rsidRPr="003835E0">
                          <w:rPr>
                            <w:sz w:val="24"/>
                          </w:rPr>
                          <w:t>futuro</w:t>
                        </w:r>
                        <w:proofErr w:type="spellEnd"/>
                        <w:r w:rsidRPr="003835E0">
                          <w:rPr>
                            <w:sz w:val="24"/>
                          </w:rPr>
                          <w:t>.</w:t>
                        </w:r>
                      </w:p>
                      <w:p w14:paraId="4D624D8E" w14:textId="77777777" w:rsidR="006E6F6E" w:rsidRPr="003835E0" w:rsidRDefault="006E6F6E" w:rsidP="003835E0">
                        <w:pPr>
                          <w:spacing w:line="240" w:lineRule="auto"/>
                          <w:ind w:left="720" w:firstLine="360"/>
                          <w:jc w:val="center"/>
                          <w:textDirection w:val="btLr"/>
                          <w:rPr>
                            <w:sz w:val="21"/>
                            <w:lang w:val="es-ES"/>
                          </w:rPr>
                        </w:pPr>
                      </w:p>
                    </w:txbxContent>
                  </v:textbox>
                </v:roundrect>
                <v:roundrect id="Rounded Rectangle 3" o:spid="_x0000_s1028" style="position:absolute;left:1057274;top:1440134;width:2164769;height:3297434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n72awQAA&#10;ANoAAAAPAAAAZHJzL2Rvd25yZXYueG1sRI9Bi8IwFITvgv8hPMHLsqYqiHSNIkJF8KSrsnt7Ns+2&#10;2LyUJtb6740geBxm5htmtmhNKRqqXWFZwXAQgSBOrS44U3D4Tb6nIJxH1lhaJgUPcrCYdzszjLW9&#10;846avc9EgLCLUUHufRVL6dKcDLqBrYiDd7G1QR9knUld4z3ATSlHUTSRBgsOCzlWtMopve5vRkFy&#10;XNP5r9k6/KctTx+jr0lyuinV77XLHxCeWv8Jv9sbrWAMryvhBsj5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5+9msEAAADaAAAADwAAAAAAAAAAAAAAAACXAgAAZHJzL2Rvd25y&#10;ZXYueG1sUEsFBgAAAAAEAAQA9QAAAIUDAAAAAA==&#10;" fillcolor="#ffe599" stroked="f">
                  <v:textbox inset="91425emu,91425emu,91425emu,91425emu">
                    <w:txbxContent>
                      <w:p w14:paraId="4E34677F" w14:textId="77777777" w:rsidR="009E17A7" w:rsidRPr="009E17A7" w:rsidRDefault="00932593" w:rsidP="009E17A7">
                        <w:pPr>
                          <w:spacing w:line="240" w:lineRule="auto"/>
                          <w:jc w:val="center"/>
                          <w:textDirection w:val="btL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¿</w:t>
                        </w:r>
                        <w:proofErr w:type="spellStart"/>
                        <w:r>
                          <w:rPr>
                            <w:sz w:val="28"/>
                          </w:rPr>
                          <w:t>Quién</w:t>
                        </w:r>
                        <w:proofErr w:type="spellEnd"/>
                        <w:r>
                          <w:rPr>
                            <w:sz w:val="28"/>
                          </w:rPr>
                          <w:t>?</w:t>
                        </w:r>
                      </w:p>
                      <w:p w14:paraId="4B73457C" w14:textId="77777777" w:rsidR="000B66A9" w:rsidRPr="000B66A9" w:rsidRDefault="000B66A9" w:rsidP="000B66A9">
                        <w:pPr>
                          <w:textDirection w:val="btL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Muchas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poblaciones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locales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desconocen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la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potencialidad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de la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actividad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turística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por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lo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cual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eligen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centrar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su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desarrollo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y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bienestar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en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torno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a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actividades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productivas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que van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en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detrimento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de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su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modo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de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vida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y el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medioambiente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que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los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rodea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. Para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esas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comunidades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que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desconocen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los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beneficios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del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efecto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multiplicador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del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turismo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y el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circulo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virtuoso que genera,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como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asi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también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para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aquellas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sociedades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que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quieren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pero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no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saben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cómo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incorporar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al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turismo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dentro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de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sus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posibilidades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es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que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está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pensado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el co-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LABtur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14:paraId="203D716D" w14:textId="77777777" w:rsidR="000B66A9" w:rsidRPr="000B66A9" w:rsidRDefault="000B66A9" w:rsidP="000B66A9">
                        <w:pPr>
                          <w:textDirection w:val="btLr"/>
                          <w:rPr>
                            <w:sz w:val="20"/>
                            <w:szCs w:val="20"/>
                          </w:rPr>
                        </w:pPr>
                        <w:r w:rsidRPr="000B66A9">
                          <w:rPr>
                            <w:sz w:val="20"/>
                            <w:szCs w:val="20"/>
                          </w:rPr>
                          <w:t xml:space="preserve">De la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misma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manera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otro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importante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grupo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entra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en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cuadro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los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jóvenes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profesionales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y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estudiantes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dispuestos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a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activar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su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propósito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pero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que no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disponen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de la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experiencia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en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procesos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de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planificación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turística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o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encuentran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los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medios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o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plataformas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adecuadas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para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insertarse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en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tal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B66A9">
                          <w:rPr>
                            <w:sz w:val="20"/>
                            <w:szCs w:val="20"/>
                          </w:rPr>
                          <w:t>especialización</w:t>
                        </w:r>
                        <w:proofErr w:type="spellEnd"/>
                        <w:r w:rsidRPr="000B66A9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14:paraId="70353218" w14:textId="77777777" w:rsidR="006E6F6E" w:rsidRDefault="006E6F6E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oundrect>
                <v:roundrect id="Rounded Rectangle 4" o:spid="_x0000_s1029" style="position:absolute;left:3554810;top:1526906;width:2495755;height:30006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OtoswAAA&#10;ANoAAAAPAAAAZHJzL2Rvd25yZXYueG1sRI9Bi8IwFITvgv8hPMGbpi6uSDWKiAtePFh70NujebbF&#10;5iU0Ueu/N8KCx2FmvmGW68404kGtry0rmIwTEMSF1TWXCvLT32gOwgdkjY1lUvAiD+tVv7fEVNsn&#10;H+mRhVJECPsUFVQhuFRKX1Rk0I+tI47e1bYGQ5RtKXWLzwg3jfxJkpk0WHNcqNDRtqLilt2NgnDa&#10;ZBP3e9BnV99fcoo+310KpYaDbrMAEagL3/B/e68VTOFzJd4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qOtoswAAAANoAAAAPAAAAAAAAAAAAAAAAAJcCAABkcnMvZG93bnJl&#10;di54bWxQSwUGAAAAAAQABAD1AAAAhAMAAAAA&#10;" fillcolor="#a4c2f4" stroked="f">
                  <v:textbox inset="91425emu,91425emu,91425emu,91425emu">
                    <w:txbxContent>
                      <w:p w14:paraId="12DA9BE7" w14:textId="77777777" w:rsidR="006E6F6E" w:rsidRDefault="00932593">
                        <w:pPr>
                          <w:spacing w:line="240" w:lineRule="auto"/>
                          <w:jc w:val="center"/>
                          <w:textDirection w:val="btL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¿</w:t>
                        </w:r>
                        <w:proofErr w:type="spellStart"/>
                        <w:r>
                          <w:rPr>
                            <w:sz w:val="28"/>
                          </w:rPr>
                          <w:t>Qué</w:t>
                        </w:r>
                        <w:proofErr w:type="spellEnd"/>
                        <w:r>
                          <w:rPr>
                            <w:sz w:val="28"/>
                          </w:rPr>
                          <w:t>?</w:t>
                        </w:r>
                      </w:p>
                      <w:p w14:paraId="679BADCE" w14:textId="77777777" w:rsidR="009E17A7" w:rsidRDefault="009E17A7" w:rsidP="009E17A7"/>
                      <w:p w14:paraId="5A679D36" w14:textId="77777777" w:rsidR="009E17A7" w:rsidRDefault="009E17A7" w:rsidP="009E17A7">
                        <w:r>
                          <w:t xml:space="preserve">Se propone la </w:t>
                        </w:r>
                        <w:proofErr w:type="spellStart"/>
                        <w:r>
                          <w:t>creación</w:t>
                        </w:r>
                        <w:proofErr w:type="spellEnd"/>
                        <w:r>
                          <w:t xml:space="preserve"> del primer LABORATORIO DE INNOVACION SOCIAL </w:t>
                        </w:r>
                        <w:proofErr w:type="spellStart"/>
                        <w:r>
                          <w:t>en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turismo</w:t>
                        </w:r>
                        <w:proofErr w:type="spellEnd"/>
                        <w:r>
                          <w:t xml:space="preserve"> de la Argentina. Sera </w:t>
                        </w:r>
                        <w:proofErr w:type="spellStart"/>
                        <w:r>
                          <w:t>una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plataforma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inédita</w:t>
                        </w:r>
                        <w:proofErr w:type="spellEnd"/>
                        <w:r>
                          <w:t xml:space="preserve">, que </w:t>
                        </w:r>
                        <w:proofErr w:type="spellStart"/>
                        <w:r>
                          <w:t>además</w:t>
                        </w:r>
                        <w:proofErr w:type="spellEnd"/>
                        <w:r>
                          <w:t xml:space="preserve"> de </w:t>
                        </w:r>
                        <w:proofErr w:type="spellStart"/>
                        <w:r>
                          <w:t>realizar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trabajo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en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territorio</w:t>
                        </w:r>
                        <w:proofErr w:type="spellEnd"/>
                        <w:r>
                          <w:t xml:space="preserve"> con las </w:t>
                        </w:r>
                        <w:proofErr w:type="spellStart"/>
                        <w:r>
                          <w:t>poblaciones</w:t>
                        </w:r>
                        <w:proofErr w:type="spellEnd"/>
                        <w:r>
                          <w:t xml:space="preserve"> locales y </w:t>
                        </w:r>
                        <w:proofErr w:type="spellStart"/>
                        <w:r>
                          <w:t>equipos</w:t>
                        </w:r>
                        <w:proofErr w:type="spellEnd"/>
                        <w:r>
                          <w:t xml:space="preserve"> de </w:t>
                        </w:r>
                        <w:proofErr w:type="spellStart"/>
                        <w:r>
                          <w:t>estudiantes</w:t>
                        </w:r>
                        <w:proofErr w:type="spellEnd"/>
                        <w:r>
                          <w:t xml:space="preserve"> y </w:t>
                        </w:r>
                        <w:proofErr w:type="spellStart"/>
                        <w:r>
                          <w:t>jóvenes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profesionales</w:t>
                        </w:r>
                        <w:proofErr w:type="spellEnd"/>
                        <w:r>
                          <w:t xml:space="preserve"> de </w:t>
                        </w:r>
                        <w:proofErr w:type="spellStart"/>
                        <w:r>
                          <w:t>todo</w:t>
                        </w:r>
                        <w:proofErr w:type="spellEnd"/>
                        <w:r>
                          <w:t xml:space="preserve"> el </w:t>
                        </w:r>
                        <w:proofErr w:type="spellStart"/>
                        <w:r>
                          <w:t>país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generara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metodología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investigativa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en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turismo</w:t>
                        </w:r>
                        <w:proofErr w:type="spellEnd"/>
                        <w:r>
                          <w:t xml:space="preserve">: </w:t>
                        </w:r>
                        <w:proofErr w:type="spellStart"/>
                        <w:r>
                          <w:t>desarrollando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herramientas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digitales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orientando</w:t>
                        </w:r>
                        <w:proofErr w:type="spellEnd"/>
                        <w:r>
                          <w:t xml:space="preserve"> el </w:t>
                        </w:r>
                        <w:proofErr w:type="spellStart"/>
                        <w:r>
                          <w:t>conocimiento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hacia</w:t>
                        </w:r>
                        <w:proofErr w:type="spellEnd"/>
                        <w:r>
                          <w:t xml:space="preserve"> la </w:t>
                        </w:r>
                        <w:proofErr w:type="spellStart"/>
                        <w:r>
                          <w:t>innovación</w:t>
                        </w:r>
                        <w:proofErr w:type="spellEnd"/>
                        <w:r>
                          <w:t xml:space="preserve"> y </w:t>
                        </w:r>
                        <w:proofErr w:type="spellStart"/>
                        <w:r>
                          <w:t>generando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encuentros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multidisciplinarios</w:t>
                        </w:r>
                        <w:proofErr w:type="spellEnd"/>
                        <w:r>
                          <w:t>.</w:t>
                        </w:r>
                      </w:p>
                      <w:p w14:paraId="5407179A" w14:textId="77777777" w:rsidR="009E17A7" w:rsidRDefault="009E17A7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oundrect>
                <v:roundrect id="Rounded Rectangle 5" o:spid="_x0000_s1030" style="position:absolute;left:6383333;top:1440134;width:2160742;height:3297434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+j4OwwAA&#10;ANoAAAAPAAAAZHJzL2Rvd25yZXYueG1sRI9BawIxFITvBf9DeEIvRbMVLLIaRYtF6aHg6sXbI3lu&#10;Vjcvyybq+u9NodDjMDPfMLNF52pxozZUnhW8DzMQxNqbiksFh/3XYAIiRGSDtWdS8KAAi3nvZYa5&#10;8Xfe0a2IpUgQDjkqsDE2uZRBW3IYhr4hTt7Jtw5jkm0pTYv3BHe1HGXZh3RYcVqw2NCnJX0prk5B&#10;EewY6+P6rPltdPj+0ZvNdsVKvfa75RREpC7+h//aW6NgDL9X0g2Q8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+j4OwwAAANoAAAAPAAAAAAAAAAAAAAAAAJcCAABkcnMvZG93&#10;bnJldi54bWxQSwUGAAAAAAQABAD1AAAAhwMAAAAA&#10;" fillcolor="#d5a6bd" stroked="f">
                  <v:textbox inset="91425emu,91425emu,91425emu,91425emu">
                    <w:txbxContent>
                      <w:p w14:paraId="2D817B35" w14:textId="77777777" w:rsidR="006E6F6E" w:rsidRDefault="00932593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¿</w:t>
                        </w:r>
                        <w:proofErr w:type="spellStart"/>
                        <w:r>
                          <w:rPr>
                            <w:sz w:val="28"/>
                          </w:rPr>
                          <w:t>Cómo</w:t>
                        </w:r>
                        <w:proofErr w:type="spellEnd"/>
                        <w:r>
                          <w:rPr>
                            <w:sz w:val="28"/>
                          </w:rPr>
                          <w:t>?</w:t>
                        </w:r>
                      </w:p>
                      <w:p w14:paraId="5B6066C3" w14:textId="77777777" w:rsidR="009E17A7" w:rsidRPr="009E17A7" w:rsidRDefault="009E17A7" w:rsidP="009E17A7">
                        <w:pPr>
                          <w:rPr>
                            <w:sz w:val="20"/>
                          </w:rPr>
                        </w:pPr>
                        <w:r w:rsidRPr="009E17A7">
                          <w:rPr>
                            <w:sz w:val="20"/>
                          </w:rPr>
                          <w:t>El co-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LABtur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se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implementa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mediante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la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consolidación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de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redes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de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trabajo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, entre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instituciones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e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individuos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(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estudiantes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recién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graduados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y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profesionales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referentes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) y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destinos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locales (el co-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LABtur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se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enfoca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en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aquellos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emergentes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,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maduros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o que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hayan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sufrido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desastres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naturales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recientemente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>).</w:t>
                        </w:r>
                      </w:p>
                      <w:p w14:paraId="1C531DC2" w14:textId="77777777" w:rsidR="009E17A7" w:rsidRPr="009E17A7" w:rsidRDefault="009E17A7" w:rsidP="009E17A7">
                        <w:pPr>
                          <w:rPr>
                            <w:sz w:val="20"/>
                          </w:rPr>
                        </w:pPr>
                        <w:r w:rsidRPr="009E17A7">
                          <w:rPr>
                            <w:sz w:val="20"/>
                          </w:rPr>
                          <w:t xml:space="preserve">La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identificación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de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necesidades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puntuales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resulta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critica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para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posteriormente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coordinar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el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armado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de planes,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acciones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y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equipos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de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trabajo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que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intervendrán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>.</w:t>
                        </w:r>
                      </w:p>
                      <w:p w14:paraId="3BA969ED" w14:textId="77777777" w:rsidR="009E17A7" w:rsidRPr="009E17A7" w:rsidRDefault="009E17A7" w:rsidP="009E17A7">
                        <w:pPr>
                          <w:rPr>
                            <w:sz w:val="20"/>
                          </w:rPr>
                        </w:pPr>
                        <w:proofErr w:type="spellStart"/>
                        <w:r w:rsidRPr="009E17A7">
                          <w:rPr>
                            <w:sz w:val="20"/>
                          </w:rPr>
                          <w:t>En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la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actualidad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el co-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LABtur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se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encuentra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en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dialogo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y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tratativas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con 6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destinos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nacionales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, para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implementar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etapas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de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diagnóstico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. De la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misma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manera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, ha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fortalecido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su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vínculo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con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agrupaciones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estudiantiles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y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referentes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técnicos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y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profesionales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dispuestos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a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donar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su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know-how y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liderar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equipos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de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trabajo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E17A7">
                          <w:rPr>
                            <w:sz w:val="20"/>
                          </w:rPr>
                          <w:t>multidisciplinares</w:t>
                        </w:r>
                        <w:proofErr w:type="spellEnd"/>
                        <w:r w:rsidRPr="009E17A7">
                          <w:rPr>
                            <w:sz w:val="20"/>
                          </w:rPr>
                          <w:t xml:space="preserve">.  </w:t>
                        </w:r>
                      </w:p>
                      <w:p w14:paraId="6D5189C1" w14:textId="77777777" w:rsidR="006E6F6E" w:rsidRPr="009E17A7" w:rsidRDefault="006E6F6E">
                        <w:pPr>
                          <w:spacing w:line="240" w:lineRule="auto"/>
                          <w:textDirection w:val="btLr"/>
                          <w:rPr>
                            <w:sz w:val="20"/>
                          </w:rPr>
                        </w:pPr>
                      </w:p>
                    </w:txbxContent>
                  </v:textbox>
                </v:roundrect>
                <v:roundrect id="Rounded Rectangle 6" o:spid="_x0000_s1031" style="position:absolute;left:938422;top:4737407;width:7774282;height:1214784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vbqIvQAA&#10;ANoAAAAPAAAAZHJzL2Rvd25yZXYueG1sRI/NCsIwEITvgu8QVvCmqQoi1SgiCAUP/h48Ls3aFptN&#10;bWKtb28EweMw38wwi1VrStFQ7QrLCkbDCARxanXBmYLLeTuYgXAeWWNpmRS8ycFq2e0sMNb2xUdq&#10;Tj4ToYRdjApy76tYSpfmZNANbUUcvJutDfog60zqGl+h3JRyHEVTabDgsJBjRZuc0vvpaRTsA0Au&#10;fVT73TGhw3lyvTXPRKl+r13PQXhq/R/+pROtYArfK+EGyOUH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WvbqIvQAAANoAAAAPAAAAAAAAAAAAAAAAAJcCAABkcnMvZG93bnJldi54&#10;bWxQSwUGAAAAAAQABAD1AAAAgQMAAAAA&#10;" fillcolor="#8e7cc3" stroked="f">
                  <v:textbox inset="91425emu,91425emu,91425emu,91425emu">
                    <w:txbxContent>
                      <w:p w14:paraId="6C972F6F" w14:textId="77777777" w:rsidR="006E6F6E" w:rsidRPr="00932593" w:rsidRDefault="00932593">
                        <w:pPr>
                          <w:spacing w:line="240" w:lineRule="auto"/>
                          <w:jc w:val="center"/>
                          <w:textDirection w:val="btLr"/>
                          <w:rPr>
                            <w:sz w:val="21"/>
                          </w:rPr>
                        </w:pPr>
                        <w:r>
                          <w:rPr>
                            <w:sz w:val="28"/>
                          </w:rPr>
                          <w:t>¿</w:t>
                        </w:r>
                        <w:proofErr w:type="spellStart"/>
                        <w:r>
                          <w:rPr>
                            <w:sz w:val="28"/>
                          </w:rPr>
                          <w:t>Cuánto</w:t>
                        </w:r>
                        <w:proofErr w:type="spellEnd"/>
                        <w:r>
                          <w:rPr>
                            <w:sz w:val="28"/>
                          </w:rPr>
                          <w:t>?</w:t>
                        </w:r>
                      </w:p>
                      <w:p w14:paraId="7F03ACAE" w14:textId="77777777" w:rsidR="00932593" w:rsidRPr="00932593" w:rsidRDefault="00932593" w:rsidP="00932593">
                        <w:pPr>
                          <w:rPr>
                            <w:sz w:val="18"/>
                          </w:rPr>
                        </w:pPr>
                        <w:r w:rsidRPr="00932593">
                          <w:rPr>
                            <w:sz w:val="18"/>
                          </w:rPr>
                          <w:t xml:space="preserve">Los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principales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costos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del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proyecto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están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asociados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a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costos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fijos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de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mantenimiento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de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una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estructura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mínima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que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asegure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un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funcionamiento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eficaz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,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confiable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y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profesional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de la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plataforma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. </w:t>
                        </w:r>
                      </w:p>
                      <w:p w14:paraId="4B049D0D" w14:textId="77777777" w:rsidR="00932593" w:rsidRPr="00932593" w:rsidRDefault="00932593" w:rsidP="00932593">
                        <w:pPr>
                          <w:rPr>
                            <w:sz w:val="18"/>
                          </w:rPr>
                        </w:pPr>
                        <w:r w:rsidRPr="00932593">
                          <w:rPr>
                            <w:sz w:val="18"/>
                          </w:rPr>
                          <w:t>El co-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LABtur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se define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asimismo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como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una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empresa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social,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por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lo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cual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si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bien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el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objetivo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principal de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su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existencia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no son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los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reditos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económicos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,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si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se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prevé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el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desarrollo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de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actividades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y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prestaciones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de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servicios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que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aseguren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un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flujo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de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ingresos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capaz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de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asegurar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su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factibilidad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economica</w:t>
                        </w:r>
                        <w:bookmarkStart w:id="1" w:name="_GoBack"/>
                        <w:bookmarkEnd w:id="1"/>
                        <w:r w:rsidRPr="00932593">
                          <w:rPr>
                            <w:sz w:val="18"/>
                          </w:rPr>
                          <w:t xml:space="preserve">. Entre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ellos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se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destacan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servicios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de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consultoria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turística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a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destinos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que no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apliquen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a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los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criterios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de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necesidad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que co-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LABtur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establece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(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emergentes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,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maduros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y con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desastres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naturales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),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como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asi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también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a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empresas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privadas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. De la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misma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manera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, se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buscara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trabajar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colaborativamente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junto a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autoridades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municipales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,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provinciales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y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nacionales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para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solventar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costos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básicos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de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los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operativos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de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asistencia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técnica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>.</w:t>
                        </w:r>
                      </w:p>
                      <w:p w14:paraId="0B09CFB9" w14:textId="77777777" w:rsidR="00932593" w:rsidRPr="00932593" w:rsidRDefault="00932593" w:rsidP="00932593">
                        <w:pPr>
                          <w:rPr>
                            <w:sz w:val="18"/>
                          </w:rPr>
                        </w:pPr>
                        <w:r w:rsidRPr="00932593">
                          <w:rPr>
                            <w:sz w:val="18"/>
                          </w:rPr>
                          <w:t xml:space="preserve">Si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bien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el co-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LABtur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ya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se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encuentra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en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funcionamiento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, a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grandes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rasgos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, las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formalidades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legales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y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operativas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de la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puesta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en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marcha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demandara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de $27.000 (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en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relación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a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trámites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administrativos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y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cumplimentación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de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obligaciones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legales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); la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operativa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anual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se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estima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en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$310.000 (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en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relación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a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alquiler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de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espacio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físico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,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costos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fijos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y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sueldos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); y de $57.000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por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operativo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de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asistencia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932593">
                          <w:rPr>
                            <w:sz w:val="18"/>
                          </w:rPr>
                          <w:t>técnica</w:t>
                        </w:r>
                        <w:proofErr w:type="spellEnd"/>
                        <w:r w:rsidRPr="00932593">
                          <w:rPr>
                            <w:sz w:val="18"/>
                          </w:rPr>
                          <w:t>.</w:t>
                        </w:r>
                      </w:p>
                      <w:p w14:paraId="12729113" w14:textId="77777777" w:rsidR="00932593" w:rsidRPr="00932593" w:rsidRDefault="00932593">
                        <w:pPr>
                          <w:spacing w:line="240" w:lineRule="auto"/>
                          <w:jc w:val="center"/>
                          <w:textDirection w:val="btLr"/>
                          <w:rPr>
                            <w:sz w:val="21"/>
                          </w:rPr>
                        </w:pPr>
                      </w:p>
                    </w:txbxContent>
                  </v:textbox>
                </v:roundrect>
                <w10:wrap type="square" anchorx="margin"/>
              </v:group>
            </w:pict>
          </mc:Fallback>
        </mc:AlternateContent>
      </w:r>
    </w:p>
    <w:sectPr w:rsidR="006E6F6E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6F6E"/>
    <w:rsid w:val="000B66A9"/>
    <w:rsid w:val="003835E0"/>
    <w:rsid w:val="006E6F6E"/>
    <w:rsid w:val="00932593"/>
    <w:rsid w:val="009E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408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2017-06-03T02:46:00Z</dcterms:created>
  <dcterms:modified xsi:type="dcterms:W3CDTF">2017-06-03T02:46:00Z</dcterms:modified>
</cp:coreProperties>
</file>